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02F57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70C1B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D70C1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D70C1B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D70C1B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D70C1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D70C1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ED71BF" w:rsidRPr="00D70C1B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C1B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D70C1B">
        <w:rPr>
          <w:rFonts w:ascii="Times New Roman" w:hAnsi="Times New Roman" w:cs="Times New Roman"/>
          <w:sz w:val="28"/>
          <w:szCs w:val="28"/>
        </w:rPr>
        <w:t>1.</w:t>
      </w:r>
      <w:r w:rsidR="00EB384A" w:rsidRPr="00D70C1B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D70C1B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D70C1B">
        <w:rPr>
          <w:rFonts w:ascii="Times New Roman" w:hAnsi="Times New Roman" w:cs="Times New Roman"/>
          <w:sz w:val="28"/>
          <w:szCs w:val="28"/>
        </w:rPr>
        <w:t>«</w:t>
      </w:r>
      <w:r w:rsidR="00D70C1B" w:rsidRPr="00D70C1B">
        <w:rPr>
          <w:rFonts w:ascii="Times New Roman" w:eastAsia="Times New Roman" w:hAnsi="Times New Roman" w:cs="Times New Roman"/>
          <w:sz w:val="28"/>
          <w:szCs w:val="28"/>
        </w:rPr>
        <w:t>общественное питание</w:t>
      </w:r>
      <w:r w:rsidR="00EB384A" w:rsidRPr="00D70C1B">
        <w:rPr>
          <w:rFonts w:ascii="Times New Roman" w:hAnsi="Times New Roman" w:cs="Times New Roman"/>
          <w:sz w:val="28"/>
          <w:szCs w:val="28"/>
        </w:rPr>
        <w:t>»</w:t>
      </w:r>
      <w:r w:rsidR="00F526F4" w:rsidRPr="00D70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C1B" w:rsidRPr="00D70C1B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74:25:0308104:690, площадью 2404 кв. метра, расположенного по адресному ориентиру: Челябинская </w:t>
      </w:r>
      <w:proofErr w:type="spellStart"/>
      <w:proofErr w:type="gramStart"/>
      <w:r w:rsidR="00D70C1B" w:rsidRPr="00D70C1B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proofErr w:type="gramEnd"/>
      <w:r w:rsidR="00D70C1B" w:rsidRPr="00D70C1B">
        <w:rPr>
          <w:rFonts w:ascii="Times New Roman" w:eastAsia="Times New Roman" w:hAnsi="Times New Roman" w:cs="Times New Roman"/>
          <w:sz w:val="28"/>
          <w:szCs w:val="28"/>
        </w:rPr>
        <w:t xml:space="preserve">, г. Златоуст, </w:t>
      </w:r>
      <w:proofErr w:type="spellStart"/>
      <w:r w:rsidR="00D70C1B" w:rsidRPr="00D70C1B">
        <w:rPr>
          <w:rFonts w:ascii="Times New Roman" w:eastAsia="Times New Roman" w:hAnsi="Times New Roman" w:cs="Times New Roman"/>
          <w:sz w:val="28"/>
          <w:szCs w:val="28"/>
        </w:rPr>
        <w:t>пр-кт</w:t>
      </w:r>
      <w:proofErr w:type="spellEnd"/>
      <w:r w:rsidR="00D70C1B" w:rsidRPr="00D70C1B">
        <w:rPr>
          <w:rFonts w:ascii="Times New Roman" w:eastAsia="Times New Roman" w:hAnsi="Times New Roman" w:cs="Times New Roman"/>
          <w:sz w:val="28"/>
          <w:szCs w:val="28"/>
        </w:rPr>
        <w:t xml:space="preserve">. Мира, напротив центральной проходной машиностроительного завода, </w:t>
      </w:r>
      <w:r w:rsidRPr="00D70C1B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D70C1B" w:rsidRPr="00D70C1B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D70C1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70C1B">
        <w:rPr>
          <w:rFonts w:ascii="Times New Roman" w:hAnsi="Times New Roman" w:cs="Times New Roman"/>
          <w:sz w:val="28"/>
          <w:szCs w:val="28"/>
        </w:rPr>
        <w:t xml:space="preserve"> – </w:t>
      </w:r>
      <w:r w:rsidR="00D70C1B" w:rsidRPr="00D70C1B">
        <w:rPr>
          <w:rStyle w:val="4"/>
          <w:rFonts w:ascii="Times New Roman" w:hAnsi="Times New Roman" w:cs="Times New Roman"/>
          <w:bCs/>
          <w:sz w:val="28"/>
          <w:szCs w:val="28"/>
          <w:shd w:val="clear" w:color="auto" w:fill="FFFFFF"/>
        </w:rPr>
        <w:t>Зона рекреационного назначения</w:t>
      </w:r>
      <w:r w:rsidRPr="00D70C1B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D70C1B" w:rsidRPr="00D70C1B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D70C1B" w:rsidRPr="00D70C1B">
        <w:rPr>
          <w:rFonts w:ascii="Times New Roman" w:eastAsia="Times New Roman" w:hAnsi="Times New Roman" w:cs="Times New Roman"/>
          <w:sz w:val="28"/>
          <w:szCs w:val="28"/>
        </w:rPr>
        <w:t>Тано</w:t>
      </w:r>
      <w:proofErr w:type="spellEnd"/>
      <w:r w:rsidR="00D70C1B" w:rsidRPr="00D70C1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B384A" w:rsidRPr="00D70C1B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D70C1B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D70C1B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D02F57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D70C1B">
        <w:rPr>
          <w:rFonts w:ascii="Times New Roman" w:hAnsi="Times New Roman" w:cs="Times New Roman"/>
          <w:sz w:val="28"/>
          <w:szCs w:val="28"/>
        </w:rPr>
        <w:t>по имуществу и</w:t>
      </w:r>
      <w:r w:rsidRPr="00D02F57">
        <w:rPr>
          <w:rFonts w:ascii="Times New Roman" w:hAnsi="Times New Roman" w:cs="Times New Roman"/>
          <w:sz w:val="28"/>
          <w:szCs w:val="28"/>
        </w:rPr>
        <w:t xml:space="preserve"> финансам </w:t>
      </w:r>
      <w:proofErr w:type="spellStart"/>
      <w:r w:rsidRPr="00D02F57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D02F57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9156C"/>
    <w:rsid w:val="00322B39"/>
    <w:rsid w:val="004156A1"/>
    <w:rsid w:val="004E47F7"/>
    <w:rsid w:val="00743812"/>
    <w:rsid w:val="00903B5B"/>
    <w:rsid w:val="00921EB6"/>
    <w:rsid w:val="00D02F57"/>
    <w:rsid w:val="00D27F19"/>
    <w:rsid w:val="00D70C1B"/>
    <w:rsid w:val="00EB384A"/>
    <w:rsid w:val="00ED71BF"/>
    <w:rsid w:val="00F526F4"/>
    <w:rsid w:val="00F92502"/>
    <w:rsid w:val="00FC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2024-06-24T09:41:00Z</dcterms:created>
  <dcterms:modified xsi:type="dcterms:W3CDTF">2024-06-24T09:41:00Z</dcterms:modified>
</cp:coreProperties>
</file>